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E4F" w:rsidRPr="00A30DF7" w:rsidRDefault="00A30DF7" w:rsidP="00A30DF7">
      <w:pPr>
        <w:jc w:val="center"/>
        <w:rPr>
          <w:sz w:val="44"/>
          <w:szCs w:val="44"/>
        </w:rPr>
      </w:pPr>
      <w:r>
        <w:rPr>
          <w:b/>
          <w:sz w:val="44"/>
          <w:szCs w:val="44"/>
        </w:rPr>
        <w:br/>
      </w:r>
      <w:bookmarkStart w:id="0" w:name="_GoBack"/>
      <w:bookmarkEnd w:id="0"/>
      <w:r w:rsidRPr="00A30DF7">
        <w:rPr>
          <w:b/>
          <w:sz w:val="44"/>
          <w:szCs w:val="44"/>
        </w:rPr>
        <w:t>ON-DEMAND WEBINAR</w:t>
      </w:r>
      <w:r>
        <w:rPr>
          <w:sz w:val="44"/>
          <w:szCs w:val="44"/>
        </w:rPr>
        <w:br/>
        <w:t xml:space="preserve">Alzheimer’s Disease Clinical Trials: </w:t>
      </w:r>
      <w:r>
        <w:rPr>
          <w:sz w:val="44"/>
          <w:szCs w:val="44"/>
        </w:rPr>
        <w:br/>
        <w:t>Improving Screen Failure and Recruitment Rates.</w:t>
      </w:r>
      <w:r>
        <w:rPr>
          <w:sz w:val="44"/>
          <w:szCs w:val="44"/>
        </w:rPr>
        <w:br/>
      </w:r>
      <w:hyperlink r:id="rId4" w:history="1">
        <w:r w:rsidRPr="00A30DF7">
          <w:rPr>
            <w:rStyle w:val="Hyperlink"/>
            <w:sz w:val="44"/>
            <w:szCs w:val="44"/>
          </w:rPr>
          <w:t>http://go.worldwide.com/Alzheimers_Webinar_OnDemand.html</w:t>
        </w:r>
      </w:hyperlink>
    </w:p>
    <w:p w:rsidR="00A30DF7" w:rsidRPr="00A30DF7" w:rsidRDefault="00A30DF7" w:rsidP="00A30DF7">
      <w:pPr>
        <w:jc w:val="center"/>
        <w:rPr>
          <w:b/>
          <w:sz w:val="44"/>
          <w:szCs w:val="44"/>
        </w:rPr>
      </w:pPr>
    </w:p>
    <w:sectPr w:rsidR="00A30DF7" w:rsidRPr="00A30DF7" w:rsidSect="00A30D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DF7"/>
    <w:rsid w:val="005E4E4F"/>
    <w:rsid w:val="00A3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807F42-07DE-4368-8755-581BA73C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30D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.worldwide.com/Alzheimers_Webinar_OnDemand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Worldwide Clinical Trials</Company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Lesovitz, Colleen</dc:creator>
  <cp:keywords/>
  <dc:description/>
  <cp:lastModifiedBy>Lesovitz, Colleen</cp:lastModifiedBy>
  <cp:revision>1</cp:revision>
  <dcterms:created xsi:type="dcterms:W3CDTF">2016-11-16T15:11:00Z</dcterms:created>
  <dcterms:modified xsi:type="dcterms:W3CDTF">2016-11-16T15:13:00Z</dcterms:modified>
</cp:coreProperties>
</file>